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32"/>
          <w:szCs w:val="32"/>
          <w:lang w:val="en-US" w:eastAsia="zh-CN"/>
        </w:rPr>
        <w:t>师宗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县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重点工业行业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限制类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  <w:t>生产工艺装备摸底排查情况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eastAsia="zh-CN"/>
        </w:rPr>
      </w:pPr>
    </w:p>
    <w:tbl>
      <w:tblPr>
        <w:tblStyle w:val="5"/>
        <w:tblW w:w="14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579"/>
        <w:gridCol w:w="1751"/>
        <w:gridCol w:w="1723"/>
        <w:gridCol w:w="3092"/>
        <w:gridCol w:w="2385"/>
        <w:gridCol w:w="2310"/>
        <w:gridCol w:w="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</w:rPr>
              <w:t>企业名称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项目地点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所属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</w:rPr>
              <w:t>行业</w:t>
            </w:r>
          </w:p>
        </w:tc>
        <w:tc>
          <w:tcPr>
            <w:tcW w:w="3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</w:rPr>
              <w:t>生产线（设备）型号及数量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项目生产运行情况（在产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val="en-US" w:eastAsia="zh-CN"/>
              </w:rPr>
              <w:t>/停产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项目建成时间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师宗县富盛磷电有限公司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云南省曲靖市师宗县漾月街道捏龙村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黄磷</w:t>
            </w:r>
          </w:p>
        </w:tc>
        <w:tc>
          <w:tcPr>
            <w:tcW w:w="3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黄磷生产线，6000吨/年，2台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在产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2003年10月24日及2006年5月1日</w:t>
            </w:r>
          </w:p>
        </w:tc>
        <w:tc>
          <w:tcPr>
            <w:tcW w:w="7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2</w:t>
            </w:r>
          </w:p>
        </w:tc>
        <w:tc>
          <w:tcPr>
            <w:tcW w:w="15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  <w:t>3</w:t>
            </w:r>
          </w:p>
        </w:tc>
        <w:tc>
          <w:tcPr>
            <w:tcW w:w="15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7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7B96C2-7329-4438-A5DF-AF93F2C11C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F9A8180-C708-4599-9766-96C2B200459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E7180AD-ED22-48D5-8B57-BF1D73C4F6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mMGRlYzRmNmRhMjQzYzliOTY0ZWQyMGJlYjA2YmEifQ=="/>
  </w:docVars>
  <w:rsids>
    <w:rsidRoot w:val="351819EA"/>
    <w:rsid w:val="0B667E81"/>
    <w:rsid w:val="192275AD"/>
    <w:rsid w:val="1B5A7C65"/>
    <w:rsid w:val="351819EA"/>
    <w:rsid w:val="3D4E71D1"/>
    <w:rsid w:val="4B977AE6"/>
    <w:rsid w:val="4BCA730E"/>
    <w:rsid w:val="6A66375C"/>
    <w:rsid w:val="78AE430B"/>
    <w:rsid w:val="7B5E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Lines="50" w:afterLines="50"/>
      <w:outlineLvl w:val="0"/>
    </w:pPr>
    <w:rPr>
      <w:rFonts w:ascii="Times New Roman" w:hAnsi="Times New Roman" w:eastAsia="宋体" w:cs="Times New Roman"/>
      <w:b/>
      <w:bCs/>
      <w:kern w:val="44"/>
      <w:sz w:val="30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2024-04-03T06:33:00Z</dcterms:created>
  <dc:creator>颜静玉</dc:creator>
  <cp:lastModifiedBy>颜静玉</cp:lastModifiedBy>
  <dcterms:modified xsi:type="dcterms:W3CDTF">2024-04-17T02:55:21Z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5C81452882574D91AB29F5838075C039_13</vt:lpwstr>
  </property>
</Properties>
</file>